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D" w:rsidRPr="00A072D9" w:rsidRDefault="00686BD4" w:rsidP="00BD7923">
      <w:pPr>
        <w:pStyle w:val="a3"/>
        <w:spacing w:before="185" w:line="259" w:lineRule="auto"/>
        <w:ind w:left="666" w:right="832"/>
        <w:jc w:val="center"/>
      </w:pPr>
      <w:r>
        <w:t>Сведения о размещении на сайтах организаций отдыха детей и их</w:t>
      </w:r>
      <w:r>
        <w:rPr>
          <w:spacing w:val="1"/>
        </w:rPr>
        <w:t xml:space="preserve"> </w:t>
      </w:r>
      <w:r>
        <w:t xml:space="preserve">оздоровления информации об условиях, которые созданы </w:t>
      </w:r>
      <w:r w:rsidR="00BD7923">
        <w:br/>
      </w:r>
      <w:r>
        <w:t>для детей-</w:t>
      </w:r>
      <w:r>
        <w:rPr>
          <w:spacing w:val="-6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</w:p>
    <w:p w:rsidR="0057691D" w:rsidRDefault="0057691D">
      <w:pPr>
        <w:pStyle w:val="a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180"/>
        <w:gridCol w:w="2977"/>
      </w:tblGrid>
      <w:tr w:rsidR="0057691D">
        <w:trPr>
          <w:trHeight w:val="2253"/>
        </w:trPr>
        <w:tc>
          <w:tcPr>
            <w:tcW w:w="2336" w:type="dxa"/>
          </w:tcPr>
          <w:p w:rsidR="0057691D" w:rsidRDefault="00686BD4" w:rsidP="00A86339">
            <w:pPr>
              <w:pStyle w:val="TableParagraph"/>
              <w:tabs>
                <w:tab w:val="left" w:pos="1259"/>
                <w:tab w:val="left" w:pos="1953"/>
              </w:tabs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 w:rsidR="002427E7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</w:p>
        </w:tc>
        <w:tc>
          <w:tcPr>
            <w:tcW w:w="4180" w:type="dxa"/>
          </w:tcPr>
          <w:p w:rsidR="0057691D" w:rsidRDefault="00686BD4" w:rsidP="00A86339">
            <w:pPr>
              <w:pStyle w:val="TableParagraph"/>
              <w:ind w:left="108" w:right="9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 детей-инвалидов и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(перечислить</w:t>
            </w:r>
            <w:r w:rsidR="00A86339">
              <w:rPr>
                <w:sz w:val="28"/>
              </w:rPr>
              <w:t xml:space="preserve"> (пандусы, информационные табло для инвалидов, тактильные пиктограммы, специальная мебель и т.д.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2977" w:type="dxa"/>
          </w:tcPr>
          <w:p w:rsidR="0057691D" w:rsidRDefault="00B875E4" w:rsidP="00A86339">
            <w:pPr>
              <w:pStyle w:val="TableParagraph"/>
              <w:tabs>
                <w:tab w:val="left" w:pos="2112"/>
              </w:tabs>
              <w:spacing w:line="320" w:lineRule="atLeast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  <w:r w:rsidR="00686BD4">
              <w:rPr>
                <w:sz w:val="28"/>
              </w:rPr>
              <w:t>Наличие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информации</w:t>
            </w:r>
            <w:r w:rsidR="00686BD4">
              <w:rPr>
                <w:spacing w:val="-67"/>
                <w:sz w:val="28"/>
              </w:rPr>
              <w:t xml:space="preserve"> </w:t>
            </w:r>
            <w:r w:rsidR="00686BD4">
              <w:rPr>
                <w:sz w:val="28"/>
              </w:rPr>
              <w:t>об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условиях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для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отдыха</w:t>
            </w:r>
            <w:r w:rsidR="002427E7">
              <w:rPr>
                <w:sz w:val="28"/>
              </w:rPr>
              <w:t xml:space="preserve"> </w:t>
            </w:r>
            <w:r w:rsidR="00686BD4">
              <w:rPr>
                <w:spacing w:val="-1"/>
                <w:sz w:val="28"/>
              </w:rPr>
              <w:t>детей-</w:t>
            </w:r>
            <w:r w:rsidR="00686BD4">
              <w:rPr>
                <w:spacing w:val="-68"/>
                <w:sz w:val="28"/>
              </w:rPr>
              <w:t xml:space="preserve"> </w:t>
            </w:r>
            <w:r w:rsidR="00686BD4">
              <w:rPr>
                <w:sz w:val="28"/>
              </w:rPr>
              <w:t>инвалидов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и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детей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с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ОВЗ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на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официальном</w:t>
            </w:r>
            <w:r w:rsidR="00686BD4">
              <w:rPr>
                <w:spacing w:val="-67"/>
                <w:sz w:val="28"/>
              </w:rPr>
              <w:t xml:space="preserve"> </w:t>
            </w:r>
            <w:r w:rsidR="00686BD4">
              <w:rPr>
                <w:sz w:val="28"/>
              </w:rPr>
              <w:t>сайте</w:t>
            </w:r>
            <w:r w:rsidR="00686BD4">
              <w:rPr>
                <w:spacing w:val="1"/>
                <w:sz w:val="28"/>
              </w:rPr>
              <w:t xml:space="preserve"> </w:t>
            </w:r>
            <w:r w:rsidR="00686BD4">
              <w:rPr>
                <w:sz w:val="28"/>
              </w:rPr>
              <w:t>организации</w:t>
            </w:r>
          </w:p>
        </w:tc>
      </w:tr>
      <w:tr w:rsidR="0057691D">
        <w:trPr>
          <w:trHeight w:val="321"/>
        </w:trPr>
        <w:tc>
          <w:tcPr>
            <w:tcW w:w="2336" w:type="dxa"/>
          </w:tcPr>
          <w:p w:rsidR="0057691D" w:rsidRDefault="00A072D9" w:rsidP="00A072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0" w:type="dxa"/>
          </w:tcPr>
          <w:p w:rsidR="0057691D" w:rsidRDefault="00A072D9" w:rsidP="00A072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57691D" w:rsidRDefault="00A072D9" w:rsidP="00A072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72D9">
        <w:trPr>
          <w:trHeight w:val="321"/>
        </w:trPr>
        <w:tc>
          <w:tcPr>
            <w:tcW w:w="2336" w:type="dxa"/>
          </w:tcPr>
          <w:p w:rsidR="00A072D9" w:rsidRDefault="00073584" w:rsidP="00A072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МБОУ «Школа № 16»</w:t>
            </w:r>
          </w:p>
        </w:tc>
        <w:tc>
          <w:tcPr>
            <w:tcW w:w="4180" w:type="dxa"/>
          </w:tcPr>
          <w:p w:rsidR="00A072D9" w:rsidRDefault="00073584" w:rsidP="0007358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Контрастная маркировка крайних ступеней.</w:t>
            </w:r>
          </w:p>
          <w:p w:rsidR="00073584" w:rsidRDefault="00073584" w:rsidP="0007358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На входных дверях имеется символ, указывающий их доступность.</w:t>
            </w:r>
          </w:p>
          <w:p w:rsidR="00073584" w:rsidRDefault="00073584" w:rsidP="0007358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Имеется таблица Брайля.</w:t>
            </w:r>
          </w:p>
        </w:tc>
        <w:tc>
          <w:tcPr>
            <w:tcW w:w="2977" w:type="dxa"/>
          </w:tcPr>
          <w:p w:rsidR="00A072D9" w:rsidRDefault="00073584" w:rsidP="00A072D9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Да</w:t>
            </w:r>
          </w:p>
        </w:tc>
      </w:tr>
      <w:tr w:rsidR="00A072D9">
        <w:trPr>
          <w:trHeight w:val="321"/>
        </w:trPr>
        <w:tc>
          <w:tcPr>
            <w:tcW w:w="2336" w:type="dxa"/>
          </w:tcPr>
          <w:p w:rsidR="00A072D9" w:rsidRDefault="00A072D9" w:rsidP="00A072D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80" w:type="dxa"/>
          </w:tcPr>
          <w:p w:rsidR="00A072D9" w:rsidRDefault="00A072D9" w:rsidP="00A072D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A072D9" w:rsidRDefault="00A072D9" w:rsidP="00A072D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686BD4" w:rsidRDefault="00686BD4"/>
    <w:sectPr w:rsidR="00686BD4" w:rsidSect="0057691D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318C"/>
    <w:multiLevelType w:val="hybridMultilevel"/>
    <w:tmpl w:val="FD9C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1D"/>
    <w:rsid w:val="00073584"/>
    <w:rsid w:val="002427E7"/>
    <w:rsid w:val="0057691D"/>
    <w:rsid w:val="006471EF"/>
    <w:rsid w:val="00686BD4"/>
    <w:rsid w:val="00773ED8"/>
    <w:rsid w:val="00A072D9"/>
    <w:rsid w:val="00A86339"/>
    <w:rsid w:val="00B875E4"/>
    <w:rsid w:val="00BD7923"/>
    <w:rsid w:val="00CD0128"/>
    <w:rsid w:val="00D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91D"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7691D"/>
  </w:style>
  <w:style w:type="paragraph" w:customStyle="1" w:styleId="TableParagraph">
    <w:name w:val="Table Paragraph"/>
    <w:basedOn w:val="a"/>
    <w:uiPriority w:val="1"/>
    <w:qFormat/>
    <w:rsid w:val="00576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91D"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7691D"/>
  </w:style>
  <w:style w:type="paragraph" w:customStyle="1" w:styleId="TableParagraph">
    <w:name w:val="Table Paragraph"/>
    <w:basedOn w:val="a"/>
    <w:uiPriority w:val="1"/>
    <w:qFormat/>
    <w:rsid w:val="0057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k15</cp:lastModifiedBy>
  <cp:revision>4</cp:revision>
  <dcterms:created xsi:type="dcterms:W3CDTF">2023-11-20T12:33:00Z</dcterms:created>
  <dcterms:modified xsi:type="dcterms:W3CDTF">2023-11-21T09:02:00Z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2023-11-20T00:00:00Z</vt:filetime>
  </property>
</Properties>
</file>